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附件：</w:t>
      </w:r>
    </w:p>
    <w:p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</w:rPr>
        <w:t>全国企业档案信息资源</w:t>
      </w:r>
      <w:bookmarkEnd w:id="0"/>
    </w:p>
    <w:p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t>开 发 利 用 优 秀 案 例 推 荐 表</w:t>
      </w:r>
    </w:p>
    <w:p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/>
          <w:sz w:val="44"/>
        </w:rPr>
      </w:pPr>
    </w:p>
    <w:tbl>
      <w:tblPr>
        <w:tblStyle w:val="6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660"/>
        <w:gridCol w:w="2390"/>
        <w:gridCol w:w="2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案例名称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完成单位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主要完成人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联系人</w:t>
            </w:r>
          </w:p>
        </w:tc>
        <w:tc>
          <w:tcPr>
            <w:tcW w:w="2660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390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移动电话</w:t>
            </w:r>
          </w:p>
        </w:tc>
        <w:tc>
          <w:tcPr>
            <w:tcW w:w="2390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4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案例概述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9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主要做法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7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经济和社会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黑体" w:hAnsi="黑体" w:eastAsia="黑体"/>
                <w:sz w:val="28"/>
              </w:rPr>
              <w:t>效益及影响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报送单位</w:t>
            </w:r>
          </w:p>
          <w:p>
            <w:pPr>
              <w:pStyle w:val="2"/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意见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/>
                <w:sz w:val="32"/>
              </w:rPr>
              <w:t xml:space="preserve">    （公章）</w:t>
            </w:r>
          </w:p>
          <w:p>
            <w:pPr>
              <w:pStyle w:val="2"/>
              <w:rPr>
                <w:rFonts w:hint="eastAsia" w:ascii="仿宋_GB2312" w:hAnsi="仿宋_GB2312" w:eastAsia="仿宋_GB2312"/>
                <w:sz w:val="32"/>
              </w:rPr>
            </w:pP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 xml:space="preserve">                         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推荐单位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黑体" w:hAnsi="黑体" w:eastAsia="黑体"/>
                <w:sz w:val="28"/>
              </w:rPr>
              <w:t>意见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/>
                <w:sz w:val="32"/>
              </w:rPr>
              <w:t xml:space="preserve">    （公章）</w:t>
            </w:r>
          </w:p>
          <w:p>
            <w:pPr>
              <w:pStyle w:val="2"/>
              <w:rPr>
                <w:rFonts w:hint="eastAsia" w:ascii="仿宋_GB2312" w:hAnsi="仿宋_GB2312" w:eastAsia="仿宋_GB2312"/>
                <w:sz w:val="32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 xml:space="preserve">                         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备  注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pStyle w:val="2"/>
        <w:spacing w:line="70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注：如内容较多可另附材料或证明材料</w:t>
      </w:r>
    </w:p>
    <w:p/>
    <w:sectPr>
      <w:footerReference r:id="rId3" w:type="default"/>
      <w:pgSz w:w="11906" w:h="16838"/>
      <w:pgMar w:top="2097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